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9" w:rsidRPr="008F2631" w:rsidRDefault="00A54299">
      <w:pPr>
        <w:rPr>
          <w:b/>
          <w:sz w:val="28"/>
          <w:szCs w:val="28"/>
          <w:lang w:val="en-GB"/>
        </w:rPr>
      </w:pPr>
      <w:r w:rsidRPr="008F2631">
        <w:rPr>
          <w:b/>
          <w:sz w:val="28"/>
          <w:szCs w:val="28"/>
          <w:lang w:val="en-GB"/>
        </w:rPr>
        <w:t xml:space="preserve">Orpington Football Club COVID 19 Return to </w:t>
      </w:r>
      <w:r w:rsidR="00F712AD">
        <w:rPr>
          <w:b/>
          <w:sz w:val="28"/>
          <w:szCs w:val="28"/>
          <w:lang w:val="en-GB"/>
        </w:rPr>
        <w:t>Football</w:t>
      </w:r>
      <w:r w:rsidRPr="008F2631">
        <w:rPr>
          <w:b/>
          <w:sz w:val="28"/>
          <w:szCs w:val="28"/>
          <w:lang w:val="en-GB"/>
        </w:rPr>
        <w:t xml:space="preserve"> Consent Form</w:t>
      </w:r>
    </w:p>
    <w:p w:rsidR="00A54299" w:rsidRDefault="00A54299">
      <w:pPr>
        <w:rPr>
          <w:lang w:val="en-GB"/>
        </w:rPr>
      </w:pPr>
    </w:p>
    <w:p w:rsidR="00A54299" w:rsidRPr="00F712AD" w:rsidRDefault="00A54299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Dear Parent</w:t>
      </w:r>
      <w:r w:rsidR="00061A41" w:rsidRPr="00F712AD">
        <w:rPr>
          <w:sz w:val="20"/>
          <w:szCs w:val="20"/>
          <w:lang w:val="en-GB"/>
        </w:rPr>
        <w:t>/Guardian</w:t>
      </w:r>
      <w:r w:rsidRPr="00F712AD">
        <w:rPr>
          <w:sz w:val="20"/>
          <w:szCs w:val="20"/>
          <w:lang w:val="en-GB"/>
        </w:rPr>
        <w:t>,</w:t>
      </w:r>
    </w:p>
    <w:p w:rsidR="00A54299" w:rsidRPr="00F712AD" w:rsidRDefault="00A54299" w:rsidP="00267A5B">
      <w:pPr>
        <w:jc w:val="both"/>
        <w:rPr>
          <w:sz w:val="20"/>
          <w:szCs w:val="20"/>
          <w:lang w:val="en-GB"/>
        </w:rPr>
      </w:pPr>
    </w:p>
    <w:p w:rsidR="00A54299" w:rsidRPr="00F712AD" w:rsidRDefault="008F2631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At Orpington Football C</w:t>
      </w:r>
      <w:r w:rsidR="005A2F05" w:rsidRPr="00F712AD">
        <w:rPr>
          <w:sz w:val="20"/>
          <w:szCs w:val="20"/>
          <w:lang w:val="en-GB"/>
        </w:rPr>
        <w:t xml:space="preserve">lub, the safety of our </w:t>
      </w:r>
      <w:r w:rsidR="006142B2" w:rsidRPr="00F712AD">
        <w:rPr>
          <w:sz w:val="20"/>
          <w:szCs w:val="20"/>
          <w:lang w:val="en-GB"/>
        </w:rPr>
        <w:t>players,</w:t>
      </w:r>
      <w:r w:rsidR="00F712AD">
        <w:rPr>
          <w:sz w:val="20"/>
          <w:szCs w:val="20"/>
          <w:lang w:val="en-GB"/>
        </w:rPr>
        <w:t xml:space="preserve"> coaching staff,</w:t>
      </w:r>
      <w:r w:rsidR="006142B2" w:rsidRPr="00F712AD">
        <w:rPr>
          <w:sz w:val="20"/>
          <w:szCs w:val="20"/>
          <w:lang w:val="en-GB"/>
        </w:rPr>
        <w:t xml:space="preserve"> </w:t>
      </w:r>
      <w:r w:rsidR="00D3192A" w:rsidRPr="00F712AD">
        <w:rPr>
          <w:sz w:val="20"/>
          <w:szCs w:val="20"/>
          <w:lang w:val="en-GB"/>
        </w:rPr>
        <w:t>volunteers</w:t>
      </w:r>
      <w:r w:rsidR="00F712AD">
        <w:rPr>
          <w:sz w:val="20"/>
          <w:szCs w:val="20"/>
          <w:lang w:val="en-GB"/>
        </w:rPr>
        <w:t xml:space="preserve"> and local community</w:t>
      </w:r>
      <w:r w:rsidR="00D3192A" w:rsidRPr="00F712AD">
        <w:rPr>
          <w:sz w:val="20"/>
          <w:szCs w:val="20"/>
          <w:lang w:val="en-GB"/>
        </w:rPr>
        <w:t xml:space="preserve"> is</w:t>
      </w:r>
      <w:r w:rsidR="005A2F05" w:rsidRPr="00F712AD">
        <w:rPr>
          <w:sz w:val="20"/>
          <w:szCs w:val="20"/>
          <w:lang w:val="en-GB"/>
        </w:rPr>
        <w:t xml:space="preserve"> </w:t>
      </w:r>
      <w:r w:rsidR="006142B2" w:rsidRPr="00F712AD">
        <w:rPr>
          <w:sz w:val="20"/>
          <w:szCs w:val="20"/>
          <w:lang w:val="en-GB"/>
        </w:rPr>
        <w:t>paramount</w:t>
      </w:r>
      <w:r w:rsidR="005A2F05" w:rsidRPr="00F712AD">
        <w:rPr>
          <w:sz w:val="20"/>
          <w:szCs w:val="20"/>
          <w:lang w:val="en-GB"/>
        </w:rPr>
        <w:t>. The Football Association has recently issued guidance</w:t>
      </w:r>
      <w:r w:rsidR="00B37936" w:rsidRPr="00F712AD">
        <w:rPr>
          <w:sz w:val="20"/>
          <w:szCs w:val="20"/>
          <w:lang w:val="en-GB"/>
        </w:rPr>
        <w:t xml:space="preserve"> to aid in the</w:t>
      </w:r>
      <w:r w:rsidR="006142B2" w:rsidRPr="00F712AD">
        <w:rPr>
          <w:sz w:val="20"/>
          <w:szCs w:val="20"/>
          <w:lang w:val="en-GB"/>
        </w:rPr>
        <w:t xml:space="preserve"> resumption of football training, during the Covid-19 pandemic,</w:t>
      </w:r>
      <w:r w:rsidR="005A2F05" w:rsidRPr="00F712AD">
        <w:rPr>
          <w:sz w:val="20"/>
          <w:szCs w:val="20"/>
          <w:lang w:val="en-GB"/>
        </w:rPr>
        <w:t xml:space="preserve"> </w:t>
      </w:r>
      <w:r w:rsidR="00F712AD">
        <w:rPr>
          <w:sz w:val="20"/>
          <w:szCs w:val="20"/>
          <w:lang w:val="en-GB"/>
        </w:rPr>
        <w:t>of which we will be strictly adhering to</w:t>
      </w:r>
      <w:r w:rsidR="005A2F05" w:rsidRPr="00F712AD">
        <w:rPr>
          <w:sz w:val="20"/>
          <w:szCs w:val="20"/>
          <w:lang w:val="en-GB"/>
        </w:rPr>
        <w:t xml:space="preserve">. We have also </w:t>
      </w:r>
      <w:r w:rsidR="006142B2" w:rsidRPr="00F712AD">
        <w:rPr>
          <w:sz w:val="20"/>
          <w:szCs w:val="20"/>
          <w:lang w:val="en-GB"/>
        </w:rPr>
        <w:t>put in extra measures</w:t>
      </w:r>
      <w:r w:rsidR="005A2F05" w:rsidRPr="00F712AD">
        <w:rPr>
          <w:sz w:val="20"/>
          <w:szCs w:val="20"/>
          <w:lang w:val="en-GB"/>
        </w:rPr>
        <w:t xml:space="preserve"> to ensure the safety of both the pla</w:t>
      </w:r>
      <w:r w:rsidR="006142B2" w:rsidRPr="00F712AD">
        <w:rPr>
          <w:sz w:val="20"/>
          <w:szCs w:val="20"/>
          <w:lang w:val="en-GB"/>
        </w:rPr>
        <w:t>yers and coaching staff whilst trying</w:t>
      </w:r>
      <w:r w:rsidR="005A2F05" w:rsidRPr="00F712AD">
        <w:rPr>
          <w:sz w:val="20"/>
          <w:szCs w:val="20"/>
          <w:lang w:val="en-GB"/>
        </w:rPr>
        <w:t xml:space="preserve"> </w:t>
      </w:r>
      <w:r w:rsidR="006142B2" w:rsidRPr="00F712AD">
        <w:rPr>
          <w:sz w:val="20"/>
          <w:szCs w:val="20"/>
          <w:lang w:val="en-GB"/>
        </w:rPr>
        <w:t xml:space="preserve">to </w:t>
      </w:r>
      <w:r w:rsidR="005A2F05" w:rsidRPr="00F712AD">
        <w:rPr>
          <w:sz w:val="20"/>
          <w:szCs w:val="20"/>
          <w:lang w:val="en-GB"/>
        </w:rPr>
        <w:t>maintain the</w:t>
      </w:r>
      <w:r w:rsidR="006142B2" w:rsidRPr="00F712AD">
        <w:rPr>
          <w:sz w:val="20"/>
          <w:szCs w:val="20"/>
          <w:lang w:val="en-GB"/>
        </w:rPr>
        <w:t xml:space="preserve"> enjoyment that football delivers</w:t>
      </w:r>
      <w:r w:rsidR="00F712AD">
        <w:rPr>
          <w:sz w:val="20"/>
          <w:szCs w:val="20"/>
          <w:lang w:val="en-GB"/>
        </w:rPr>
        <w:t>.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In this current pandemic it is extremely important that all players and coaching staff adhere</w:t>
      </w:r>
      <w:r w:rsidR="00F712AD">
        <w:rPr>
          <w:sz w:val="20"/>
          <w:szCs w:val="20"/>
          <w:lang w:val="en-GB"/>
        </w:rPr>
        <w:t xml:space="preserve"> to</w:t>
      </w:r>
      <w:r w:rsidRPr="00F712AD">
        <w:rPr>
          <w:sz w:val="20"/>
          <w:szCs w:val="20"/>
          <w:lang w:val="en-GB"/>
        </w:rPr>
        <w:t xml:space="preserve"> and reinforce the measures that are put in place by the football club. These steps include: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B37936" w:rsidRPr="00F712AD" w:rsidRDefault="00B37936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If the player, parent, guardian, anyone in their immediate family or anyone they have recently been in contact with who is showing symptoms</w:t>
      </w:r>
      <w:r w:rsidR="00F712AD" w:rsidRPr="00F712AD">
        <w:rPr>
          <w:b/>
          <w:sz w:val="20"/>
          <w:szCs w:val="20"/>
          <w:lang w:val="en-GB"/>
        </w:rPr>
        <w:t xml:space="preserve"> of Covid</w:t>
      </w:r>
      <w:r w:rsidRPr="00F712AD">
        <w:rPr>
          <w:b/>
          <w:sz w:val="20"/>
          <w:szCs w:val="20"/>
          <w:lang w:val="en-GB"/>
        </w:rPr>
        <w:t>-19</w:t>
      </w:r>
      <w:r w:rsidR="00101B7F">
        <w:rPr>
          <w:b/>
          <w:sz w:val="20"/>
          <w:szCs w:val="20"/>
          <w:lang w:val="en-GB"/>
        </w:rPr>
        <w:t>; fever, cough or loss of taste / smell</w:t>
      </w:r>
      <w:bookmarkStart w:id="0" w:name="_GoBack"/>
      <w:bookmarkEnd w:id="0"/>
      <w:r w:rsidRPr="00F712AD">
        <w:rPr>
          <w:b/>
          <w:sz w:val="20"/>
          <w:szCs w:val="20"/>
          <w:lang w:val="en-GB"/>
        </w:rPr>
        <w:t>, MUST NOT attend training or approach the training areas.</w:t>
      </w:r>
    </w:p>
    <w:p w:rsidR="00B37936" w:rsidRPr="00F712AD" w:rsidRDefault="00F712AD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If anyone</w:t>
      </w:r>
      <w:r w:rsidR="00B37936" w:rsidRPr="00F712AD">
        <w:rPr>
          <w:b/>
          <w:sz w:val="20"/>
          <w:szCs w:val="20"/>
          <w:lang w:val="en-GB"/>
        </w:rPr>
        <w:t xml:space="preserve"> enters the training environment displaying symptoms</w:t>
      </w:r>
      <w:r>
        <w:rPr>
          <w:b/>
          <w:sz w:val="20"/>
          <w:szCs w:val="20"/>
          <w:lang w:val="en-GB"/>
        </w:rPr>
        <w:t xml:space="preserve"> they will be asked to</w:t>
      </w:r>
      <w:r w:rsidR="00B37936" w:rsidRPr="00F712AD">
        <w:rPr>
          <w:b/>
          <w:sz w:val="20"/>
          <w:szCs w:val="20"/>
          <w:lang w:val="en-GB"/>
        </w:rPr>
        <w:t xml:space="preserve"> leave immediately, socially distance and</w:t>
      </w:r>
      <w:r>
        <w:rPr>
          <w:b/>
          <w:sz w:val="20"/>
          <w:szCs w:val="20"/>
          <w:lang w:val="en-GB"/>
        </w:rPr>
        <w:t xml:space="preserve"> return home for self-isolation following government guidance.</w:t>
      </w:r>
    </w:p>
    <w:p w:rsidR="005A2F05" w:rsidRPr="00F712AD" w:rsidRDefault="005A2F05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Maxim</w:t>
      </w:r>
      <w:r w:rsidR="008F2631" w:rsidRPr="00F712AD">
        <w:rPr>
          <w:b/>
          <w:sz w:val="20"/>
          <w:szCs w:val="20"/>
          <w:lang w:val="en-GB"/>
        </w:rPr>
        <w:t>um training group size</w:t>
      </w:r>
      <w:r w:rsidR="00F712AD">
        <w:rPr>
          <w:b/>
          <w:sz w:val="20"/>
          <w:szCs w:val="20"/>
          <w:lang w:val="en-GB"/>
        </w:rPr>
        <w:t>s</w:t>
      </w:r>
      <w:r w:rsidRPr="00F712AD">
        <w:rPr>
          <w:b/>
          <w:sz w:val="20"/>
          <w:szCs w:val="20"/>
          <w:lang w:val="en-GB"/>
        </w:rPr>
        <w:t xml:space="preserve"> of SIX including the coach</w:t>
      </w:r>
      <w:r w:rsidR="00F712AD">
        <w:rPr>
          <w:b/>
          <w:sz w:val="20"/>
          <w:szCs w:val="20"/>
          <w:lang w:val="en-GB"/>
        </w:rPr>
        <w:t>.</w:t>
      </w:r>
    </w:p>
    <w:p w:rsidR="005A2F05" w:rsidRPr="00F712AD" w:rsidRDefault="00F712AD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Everyone must socially distance,</w:t>
      </w:r>
      <w:r w:rsidR="005A2F05" w:rsidRPr="00F712AD">
        <w:rPr>
          <w:b/>
          <w:sz w:val="20"/>
          <w:szCs w:val="20"/>
          <w:lang w:val="en-GB"/>
        </w:rPr>
        <w:t xml:space="preserve"> 2 metres apart</w:t>
      </w:r>
      <w:r>
        <w:rPr>
          <w:b/>
          <w:sz w:val="20"/>
          <w:szCs w:val="20"/>
          <w:lang w:val="en-GB"/>
        </w:rPr>
        <w:t>,</w:t>
      </w:r>
      <w:r w:rsidR="005A2F05" w:rsidRPr="00F712AD">
        <w:rPr>
          <w:b/>
          <w:sz w:val="20"/>
          <w:szCs w:val="20"/>
          <w:lang w:val="en-GB"/>
        </w:rPr>
        <w:t xml:space="preserve"> at all times with no physical contact</w:t>
      </w:r>
      <w:r>
        <w:rPr>
          <w:b/>
          <w:sz w:val="20"/>
          <w:szCs w:val="20"/>
          <w:lang w:val="en-GB"/>
        </w:rPr>
        <w:t>.</w:t>
      </w:r>
    </w:p>
    <w:p w:rsidR="005A2F05" w:rsidRPr="00F712AD" w:rsidRDefault="005A2F05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Hands and equipment are to be sanitised before and after each session</w:t>
      </w:r>
      <w:r w:rsidR="00F712AD">
        <w:rPr>
          <w:b/>
          <w:sz w:val="20"/>
          <w:szCs w:val="20"/>
          <w:lang w:val="en-GB"/>
        </w:rPr>
        <w:t>.</w:t>
      </w:r>
    </w:p>
    <w:p w:rsidR="005A2F05" w:rsidRPr="00F712AD" w:rsidRDefault="005A2F05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No sharing of equipment</w:t>
      </w:r>
      <w:r w:rsidR="00F712AD">
        <w:rPr>
          <w:b/>
          <w:sz w:val="20"/>
          <w:szCs w:val="20"/>
          <w:lang w:val="en-GB"/>
        </w:rPr>
        <w:t>.</w:t>
      </w:r>
    </w:p>
    <w:p w:rsidR="005A2F05" w:rsidRPr="00F712AD" w:rsidRDefault="005A2F05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No matches or games to be played</w:t>
      </w:r>
      <w:r w:rsidR="00F712AD">
        <w:rPr>
          <w:b/>
          <w:sz w:val="20"/>
          <w:szCs w:val="20"/>
          <w:lang w:val="en-GB"/>
        </w:rPr>
        <w:t>.</w:t>
      </w:r>
    </w:p>
    <w:p w:rsidR="005A2F05" w:rsidRPr="00F712AD" w:rsidRDefault="005A2F05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No use of shared toilets or facilities</w:t>
      </w:r>
      <w:r w:rsidR="008F2631" w:rsidRPr="00F712AD">
        <w:rPr>
          <w:b/>
          <w:sz w:val="20"/>
          <w:szCs w:val="20"/>
          <w:lang w:val="en-GB"/>
        </w:rPr>
        <w:t xml:space="preserve"> </w:t>
      </w:r>
      <w:r w:rsidR="00F712AD" w:rsidRPr="00F712AD">
        <w:rPr>
          <w:b/>
          <w:sz w:val="20"/>
          <w:szCs w:val="20"/>
          <w:lang w:val="en-GB"/>
        </w:rPr>
        <w:t>i.e.</w:t>
      </w:r>
      <w:r w:rsidR="008F2631" w:rsidRPr="00F712AD">
        <w:rPr>
          <w:b/>
          <w:sz w:val="20"/>
          <w:szCs w:val="20"/>
          <w:lang w:val="en-GB"/>
        </w:rPr>
        <w:t xml:space="preserve"> The Pavillion</w:t>
      </w:r>
    </w:p>
    <w:p w:rsidR="005A2F05" w:rsidRPr="00F712AD" w:rsidRDefault="008F2631" w:rsidP="00267A5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Everyone is to avoid meeting in busy areas and must not enter marked off areas unless authorised.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All training sessions will be equipped with the necessary equipment</w:t>
      </w:r>
      <w:r w:rsidR="006142B2" w:rsidRPr="00F712AD">
        <w:rPr>
          <w:sz w:val="20"/>
          <w:szCs w:val="20"/>
          <w:lang w:val="en-GB"/>
        </w:rPr>
        <w:t>,</w:t>
      </w:r>
      <w:r w:rsidRPr="00F712AD">
        <w:rPr>
          <w:sz w:val="20"/>
          <w:szCs w:val="20"/>
          <w:lang w:val="en-GB"/>
        </w:rPr>
        <w:t xml:space="preserve"> </w:t>
      </w:r>
      <w:r w:rsidR="006142B2" w:rsidRPr="00F712AD">
        <w:rPr>
          <w:sz w:val="20"/>
          <w:szCs w:val="20"/>
          <w:lang w:val="en-GB"/>
        </w:rPr>
        <w:t>and PPE</w:t>
      </w:r>
      <w:r w:rsidRPr="00F712AD">
        <w:rPr>
          <w:sz w:val="20"/>
          <w:szCs w:val="20"/>
          <w:lang w:val="en-GB"/>
        </w:rPr>
        <w:t xml:space="preserve"> will be available in the case of an emergency. 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These steps and measures must be adhered to</w:t>
      </w:r>
      <w:r w:rsidR="006142B2" w:rsidRPr="00F712AD">
        <w:rPr>
          <w:sz w:val="20"/>
          <w:szCs w:val="20"/>
          <w:lang w:val="en-GB"/>
        </w:rPr>
        <w:t xml:space="preserve"> at all times</w:t>
      </w:r>
      <w:r w:rsidRPr="00F712AD">
        <w:rPr>
          <w:sz w:val="20"/>
          <w:szCs w:val="20"/>
          <w:lang w:val="en-GB"/>
        </w:rPr>
        <w:t xml:space="preserve"> prevent the spread of COVID-19 and to protect the coaching staff and players.</w:t>
      </w:r>
      <w:r w:rsidR="006142B2" w:rsidRPr="00F712AD">
        <w:rPr>
          <w:sz w:val="20"/>
          <w:szCs w:val="20"/>
          <w:lang w:val="en-GB"/>
        </w:rPr>
        <w:t xml:space="preserve"> Anyone found to be disregarding these steps will be asked to leave the training environment with return to be discussed by the executive committee. 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 xml:space="preserve">In order for players to recommence training, a parent or guardian must consent to the steps that have been put in place, and they must agree to adhere to them at all times whilst </w:t>
      </w:r>
      <w:r w:rsidR="006142B2" w:rsidRPr="00F712AD">
        <w:rPr>
          <w:sz w:val="20"/>
          <w:szCs w:val="20"/>
          <w:lang w:val="en-GB"/>
        </w:rPr>
        <w:t>in the training environment</w:t>
      </w:r>
      <w:r w:rsidRPr="00F712AD">
        <w:rPr>
          <w:sz w:val="20"/>
          <w:szCs w:val="20"/>
          <w:lang w:val="en-GB"/>
        </w:rPr>
        <w:t xml:space="preserve"> at Orpington Football Club.</w:t>
      </w:r>
    </w:p>
    <w:p w:rsidR="00061A41" w:rsidRPr="00F712AD" w:rsidRDefault="00061A41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Any questions can be addressed to the manager of each age group, or more information can be found on the club website, www.orpingtonfc.co.uk</w:t>
      </w:r>
    </w:p>
    <w:p w:rsidR="00061A41" w:rsidRPr="00F712AD" w:rsidRDefault="00061A41" w:rsidP="00267A5B">
      <w:pPr>
        <w:pBdr>
          <w:bottom w:val="single" w:sz="6" w:space="1" w:color="auto"/>
        </w:pBdr>
        <w:jc w:val="both"/>
        <w:rPr>
          <w:sz w:val="20"/>
          <w:szCs w:val="20"/>
          <w:lang w:val="en-GB"/>
        </w:rPr>
      </w:pPr>
    </w:p>
    <w:p w:rsidR="002F19C8" w:rsidRPr="00F712AD" w:rsidRDefault="002F19C8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061A41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I confirm I have read the information above, I understood it and I have no further questions:</w:t>
      </w:r>
    </w:p>
    <w:p w:rsidR="006142B2" w:rsidRPr="00F712AD" w:rsidRDefault="006142B2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5A2F05" w:rsidP="00267A5B">
      <w:p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Name of player:</w:t>
      </w:r>
    </w:p>
    <w:p w:rsidR="006142B2" w:rsidRPr="00F712AD" w:rsidRDefault="006142B2" w:rsidP="00267A5B">
      <w:pPr>
        <w:jc w:val="both"/>
        <w:rPr>
          <w:b/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Name of parent/guardian</w:t>
      </w:r>
      <w:r w:rsidR="00D50C5D" w:rsidRPr="00F712AD">
        <w:rPr>
          <w:b/>
          <w:sz w:val="20"/>
          <w:szCs w:val="20"/>
          <w:lang w:val="en-GB"/>
        </w:rPr>
        <w:t>:</w:t>
      </w:r>
    </w:p>
    <w:p w:rsidR="006142B2" w:rsidRPr="00F712AD" w:rsidRDefault="006142B2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5A2F05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Signature</w:t>
      </w:r>
      <w:r w:rsidR="00D50C5D" w:rsidRPr="00F712AD">
        <w:rPr>
          <w:sz w:val="20"/>
          <w:szCs w:val="20"/>
          <w:lang w:val="en-GB"/>
        </w:rPr>
        <w:t>:</w:t>
      </w:r>
    </w:p>
    <w:p w:rsidR="006142B2" w:rsidRPr="00F712AD" w:rsidRDefault="006142B2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061A41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Date</w:t>
      </w:r>
      <w:r w:rsidR="00D50C5D" w:rsidRPr="00F712AD">
        <w:rPr>
          <w:sz w:val="20"/>
          <w:szCs w:val="20"/>
          <w:lang w:val="en-GB"/>
        </w:rPr>
        <w:t>:</w:t>
      </w: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5A2F05" w:rsidRPr="00F712AD" w:rsidRDefault="005A2F05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061A41" w:rsidP="00267A5B">
      <w:pPr>
        <w:jc w:val="both"/>
        <w:rPr>
          <w:b/>
          <w:sz w:val="20"/>
          <w:szCs w:val="20"/>
          <w:lang w:val="en-GB"/>
        </w:rPr>
      </w:pPr>
      <w:r w:rsidRPr="00F712AD">
        <w:rPr>
          <w:b/>
          <w:sz w:val="20"/>
          <w:szCs w:val="20"/>
          <w:lang w:val="en-GB"/>
        </w:rPr>
        <w:t>Name of person taking consent</w:t>
      </w:r>
      <w:r w:rsidR="006142B2" w:rsidRPr="00F712AD">
        <w:rPr>
          <w:b/>
          <w:sz w:val="20"/>
          <w:szCs w:val="20"/>
          <w:lang w:val="en-GB"/>
        </w:rPr>
        <w:t>:</w:t>
      </w:r>
    </w:p>
    <w:p w:rsidR="006142B2" w:rsidRPr="00F712AD" w:rsidRDefault="006142B2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061A41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Signature</w:t>
      </w:r>
      <w:r w:rsidR="00D50C5D" w:rsidRPr="00F712AD">
        <w:rPr>
          <w:sz w:val="20"/>
          <w:szCs w:val="20"/>
          <w:lang w:val="en-GB"/>
        </w:rPr>
        <w:t>:</w:t>
      </w:r>
    </w:p>
    <w:p w:rsidR="006142B2" w:rsidRPr="00F712AD" w:rsidRDefault="006142B2" w:rsidP="00267A5B">
      <w:pPr>
        <w:jc w:val="both"/>
        <w:rPr>
          <w:sz w:val="20"/>
          <w:szCs w:val="20"/>
          <w:lang w:val="en-GB"/>
        </w:rPr>
      </w:pPr>
    </w:p>
    <w:p w:rsidR="00061A41" w:rsidRPr="00F712AD" w:rsidRDefault="00061A41" w:rsidP="00267A5B">
      <w:pPr>
        <w:jc w:val="both"/>
        <w:rPr>
          <w:sz w:val="20"/>
          <w:szCs w:val="20"/>
          <w:lang w:val="en-GB"/>
        </w:rPr>
      </w:pPr>
      <w:r w:rsidRPr="00F712AD">
        <w:rPr>
          <w:sz w:val="20"/>
          <w:szCs w:val="20"/>
          <w:lang w:val="en-GB"/>
        </w:rPr>
        <w:t>Date</w:t>
      </w:r>
      <w:r w:rsidR="00D50C5D" w:rsidRPr="00F712AD">
        <w:rPr>
          <w:sz w:val="20"/>
          <w:szCs w:val="20"/>
          <w:lang w:val="en-GB"/>
        </w:rPr>
        <w:t>:</w:t>
      </w:r>
    </w:p>
    <w:sectPr w:rsidR="00061A41" w:rsidRPr="00F712AD" w:rsidSect="00F712A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969"/>
    <w:multiLevelType w:val="hybridMultilevel"/>
    <w:tmpl w:val="F990C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9"/>
    <w:rsid w:val="00013E18"/>
    <w:rsid w:val="0003553E"/>
    <w:rsid w:val="000571D7"/>
    <w:rsid w:val="00061A41"/>
    <w:rsid w:val="0008438E"/>
    <w:rsid w:val="000A0C9A"/>
    <w:rsid w:val="000B619F"/>
    <w:rsid w:val="000C477A"/>
    <w:rsid w:val="000E4127"/>
    <w:rsid w:val="000E4D38"/>
    <w:rsid w:val="00101B7F"/>
    <w:rsid w:val="00104F68"/>
    <w:rsid w:val="00111201"/>
    <w:rsid w:val="001153FE"/>
    <w:rsid w:val="0011589D"/>
    <w:rsid w:val="00122C3B"/>
    <w:rsid w:val="00141B6F"/>
    <w:rsid w:val="00144A0C"/>
    <w:rsid w:val="00162A72"/>
    <w:rsid w:val="00163D60"/>
    <w:rsid w:val="00165264"/>
    <w:rsid w:val="0018295A"/>
    <w:rsid w:val="001B7343"/>
    <w:rsid w:val="001C0D30"/>
    <w:rsid w:val="001C48B6"/>
    <w:rsid w:val="001E687A"/>
    <w:rsid w:val="001E70A5"/>
    <w:rsid w:val="001F1C1A"/>
    <w:rsid w:val="00212441"/>
    <w:rsid w:val="00221930"/>
    <w:rsid w:val="002243EC"/>
    <w:rsid w:val="002342C4"/>
    <w:rsid w:val="00235B58"/>
    <w:rsid w:val="00244BD8"/>
    <w:rsid w:val="00267A5B"/>
    <w:rsid w:val="00281E28"/>
    <w:rsid w:val="0028356A"/>
    <w:rsid w:val="00292B8F"/>
    <w:rsid w:val="002B53DD"/>
    <w:rsid w:val="002D6731"/>
    <w:rsid w:val="002E2B00"/>
    <w:rsid w:val="002F19C8"/>
    <w:rsid w:val="00312ACC"/>
    <w:rsid w:val="003148DF"/>
    <w:rsid w:val="003162B1"/>
    <w:rsid w:val="00331031"/>
    <w:rsid w:val="00353024"/>
    <w:rsid w:val="003970BB"/>
    <w:rsid w:val="003A08DC"/>
    <w:rsid w:val="003A0F90"/>
    <w:rsid w:val="003A0F92"/>
    <w:rsid w:val="003B1B37"/>
    <w:rsid w:val="003B41E0"/>
    <w:rsid w:val="003B5806"/>
    <w:rsid w:val="003C1B4D"/>
    <w:rsid w:val="003D7687"/>
    <w:rsid w:val="003E73DE"/>
    <w:rsid w:val="00404982"/>
    <w:rsid w:val="00425E28"/>
    <w:rsid w:val="0046605A"/>
    <w:rsid w:val="00473FBC"/>
    <w:rsid w:val="00482804"/>
    <w:rsid w:val="004B1BCD"/>
    <w:rsid w:val="004D0A37"/>
    <w:rsid w:val="004E6A0A"/>
    <w:rsid w:val="00507D6D"/>
    <w:rsid w:val="00544AA0"/>
    <w:rsid w:val="00555EFC"/>
    <w:rsid w:val="00580898"/>
    <w:rsid w:val="005A2F05"/>
    <w:rsid w:val="005B53AC"/>
    <w:rsid w:val="005E3687"/>
    <w:rsid w:val="005F4E49"/>
    <w:rsid w:val="005F735F"/>
    <w:rsid w:val="006142B2"/>
    <w:rsid w:val="00617F69"/>
    <w:rsid w:val="00626F27"/>
    <w:rsid w:val="00632A41"/>
    <w:rsid w:val="00645220"/>
    <w:rsid w:val="006531D9"/>
    <w:rsid w:val="00655EB6"/>
    <w:rsid w:val="0067046F"/>
    <w:rsid w:val="00693DEB"/>
    <w:rsid w:val="0069447A"/>
    <w:rsid w:val="006E65DE"/>
    <w:rsid w:val="006E7EDA"/>
    <w:rsid w:val="006F55BC"/>
    <w:rsid w:val="006F5A93"/>
    <w:rsid w:val="0070536F"/>
    <w:rsid w:val="0074015F"/>
    <w:rsid w:val="00744A36"/>
    <w:rsid w:val="007474E0"/>
    <w:rsid w:val="0075648E"/>
    <w:rsid w:val="00772788"/>
    <w:rsid w:val="007764B5"/>
    <w:rsid w:val="00795669"/>
    <w:rsid w:val="007A703B"/>
    <w:rsid w:val="008061A3"/>
    <w:rsid w:val="00815AE0"/>
    <w:rsid w:val="008277F2"/>
    <w:rsid w:val="00840354"/>
    <w:rsid w:val="00854642"/>
    <w:rsid w:val="00862D26"/>
    <w:rsid w:val="008648C4"/>
    <w:rsid w:val="008841FC"/>
    <w:rsid w:val="008A0DFC"/>
    <w:rsid w:val="008A428E"/>
    <w:rsid w:val="008A51C8"/>
    <w:rsid w:val="008B3B14"/>
    <w:rsid w:val="008B5152"/>
    <w:rsid w:val="008C3805"/>
    <w:rsid w:val="008C7A7D"/>
    <w:rsid w:val="008D58F5"/>
    <w:rsid w:val="008E3744"/>
    <w:rsid w:val="008F19CD"/>
    <w:rsid w:val="008F2631"/>
    <w:rsid w:val="00903975"/>
    <w:rsid w:val="00921CEC"/>
    <w:rsid w:val="009378A7"/>
    <w:rsid w:val="009442F8"/>
    <w:rsid w:val="0095221F"/>
    <w:rsid w:val="00972C86"/>
    <w:rsid w:val="009734EB"/>
    <w:rsid w:val="00976539"/>
    <w:rsid w:val="00976CDC"/>
    <w:rsid w:val="00983C04"/>
    <w:rsid w:val="009854AA"/>
    <w:rsid w:val="009A7918"/>
    <w:rsid w:val="009C55A0"/>
    <w:rsid w:val="009D554C"/>
    <w:rsid w:val="009E2ADB"/>
    <w:rsid w:val="009F398F"/>
    <w:rsid w:val="00A028EA"/>
    <w:rsid w:val="00A13549"/>
    <w:rsid w:val="00A16785"/>
    <w:rsid w:val="00A2559D"/>
    <w:rsid w:val="00A277FE"/>
    <w:rsid w:val="00A45253"/>
    <w:rsid w:val="00A46946"/>
    <w:rsid w:val="00A54299"/>
    <w:rsid w:val="00A869E6"/>
    <w:rsid w:val="00A92F4C"/>
    <w:rsid w:val="00A9303A"/>
    <w:rsid w:val="00A955D7"/>
    <w:rsid w:val="00AA1716"/>
    <w:rsid w:val="00AA20BE"/>
    <w:rsid w:val="00AC1913"/>
    <w:rsid w:val="00AC7E6C"/>
    <w:rsid w:val="00AD0F3E"/>
    <w:rsid w:val="00AE350D"/>
    <w:rsid w:val="00AF7D5B"/>
    <w:rsid w:val="00B23128"/>
    <w:rsid w:val="00B279BA"/>
    <w:rsid w:val="00B37936"/>
    <w:rsid w:val="00B53A88"/>
    <w:rsid w:val="00B755F3"/>
    <w:rsid w:val="00B758AD"/>
    <w:rsid w:val="00B9013B"/>
    <w:rsid w:val="00B93801"/>
    <w:rsid w:val="00BB1EBC"/>
    <w:rsid w:val="00BB439F"/>
    <w:rsid w:val="00BB5FC4"/>
    <w:rsid w:val="00BC25C5"/>
    <w:rsid w:val="00BC4932"/>
    <w:rsid w:val="00BF7D65"/>
    <w:rsid w:val="00C04A11"/>
    <w:rsid w:val="00C21ECB"/>
    <w:rsid w:val="00C36266"/>
    <w:rsid w:val="00C61E44"/>
    <w:rsid w:val="00C75D43"/>
    <w:rsid w:val="00C84B28"/>
    <w:rsid w:val="00D07749"/>
    <w:rsid w:val="00D13758"/>
    <w:rsid w:val="00D3192A"/>
    <w:rsid w:val="00D31B19"/>
    <w:rsid w:val="00D349CC"/>
    <w:rsid w:val="00D3712D"/>
    <w:rsid w:val="00D50C5D"/>
    <w:rsid w:val="00D81594"/>
    <w:rsid w:val="00D87682"/>
    <w:rsid w:val="00D878DD"/>
    <w:rsid w:val="00D97BF7"/>
    <w:rsid w:val="00DA5A7F"/>
    <w:rsid w:val="00DB77DA"/>
    <w:rsid w:val="00DE5830"/>
    <w:rsid w:val="00E016D0"/>
    <w:rsid w:val="00E13697"/>
    <w:rsid w:val="00E14838"/>
    <w:rsid w:val="00E26587"/>
    <w:rsid w:val="00E31976"/>
    <w:rsid w:val="00E3307A"/>
    <w:rsid w:val="00E37528"/>
    <w:rsid w:val="00E47E90"/>
    <w:rsid w:val="00E52B07"/>
    <w:rsid w:val="00E54680"/>
    <w:rsid w:val="00E64697"/>
    <w:rsid w:val="00E812F8"/>
    <w:rsid w:val="00E864DF"/>
    <w:rsid w:val="00E97A99"/>
    <w:rsid w:val="00EA533A"/>
    <w:rsid w:val="00ED1124"/>
    <w:rsid w:val="00ED23A6"/>
    <w:rsid w:val="00F106BE"/>
    <w:rsid w:val="00F12BF5"/>
    <w:rsid w:val="00F23428"/>
    <w:rsid w:val="00F627FD"/>
    <w:rsid w:val="00F6342D"/>
    <w:rsid w:val="00F65070"/>
    <w:rsid w:val="00F70CB2"/>
    <w:rsid w:val="00F712AD"/>
    <w:rsid w:val="00F87B4D"/>
    <w:rsid w:val="00F908DD"/>
    <w:rsid w:val="00FA2598"/>
    <w:rsid w:val="00FA34E2"/>
    <w:rsid w:val="00FA462E"/>
    <w:rsid w:val="00FB4DDE"/>
    <w:rsid w:val="00FC6298"/>
    <w:rsid w:val="00FD0BAD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90"/>
    <w:pPr>
      <w:keepNext/>
      <w:spacing w:before="240" w:after="60"/>
      <w:outlineLvl w:val="0"/>
    </w:pPr>
    <w:rPr>
      <w:rFonts w:eastAsiaTheme="majorEastAs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F90"/>
    <w:pPr>
      <w:keepNext/>
      <w:spacing w:before="240" w:after="60"/>
      <w:outlineLvl w:val="1"/>
    </w:pPr>
    <w:rPr>
      <w:rFonts w:eastAsiaTheme="majorEastAsia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F90"/>
    <w:pPr>
      <w:keepNext/>
      <w:spacing w:before="240" w:after="60"/>
      <w:outlineLvl w:val="2"/>
    </w:pPr>
    <w:rPr>
      <w:rFonts w:eastAsiaTheme="majorEastAsia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F90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F90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F90"/>
    <w:pPr>
      <w:spacing w:before="240" w:after="60"/>
      <w:outlineLvl w:val="5"/>
    </w:pPr>
    <w:rPr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F90"/>
    <w:pPr>
      <w:spacing w:before="240" w:after="60"/>
      <w:outlineLvl w:val="6"/>
    </w:pPr>
    <w:rPr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F90"/>
    <w:pPr>
      <w:spacing w:before="240" w:after="60"/>
      <w:outlineLvl w:val="7"/>
    </w:pPr>
    <w:rPr>
      <w:i/>
      <w:iCs/>
      <w:color w:val="auto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F90"/>
    <w:pPr>
      <w:spacing w:before="240" w:after="60"/>
      <w:outlineLvl w:val="8"/>
    </w:pPr>
    <w:rPr>
      <w:rFonts w:eastAsiaTheme="majorEastAsia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F90"/>
    <w:rPr>
      <w:rFonts w:eastAsiaTheme="majorEastAs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F90"/>
    <w:rPr>
      <w:rFonts w:eastAsiaTheme="majorEastAs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F90"/>
    <w:rPr>
      <w:rFonts w:eastAsiaTheme="majorEastAs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F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F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F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F90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F90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F90"/>
    <w:rPr>
      <w:rFonts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A0F90"/>
    <w:pPr>
      <w:spacing w:before="240" w:after="60"/>
      <w:jc w:val="center"/>
      <w:outlineLvl w:val="0"/>
    </w:pPr>
    <w:rPr>
      <w:rFonts w:eastAsiaTheme="majorEastAs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0F90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F90"/>
    <w:pPr>
      <w:spacing w:after="60"/>
      <w:jc w:val="center"/>
      <w:outlineLvl w:val="1"/>
    </w:pPr>
    <w:rPr>
      <w:rFonts w:eastAsiaTheme="majorEastAsia"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F90"/>
    <w:rPr>
      <w:rFonts w:eastAsiaTheme="majorEastAsia"/>
      <w:sz w:val="24"/>
    </w:rPr>
  </w:style>
  <w:style w:type="character" w:styleId="Strong">
    <w:name w:val="Strong"/>
    <w:basedOn w:val="DefaultParagraphFont"/>
    <w:uiPriority w:val="22"/>
    <w:qFormat/>
    <w:rsid w:val="003A0F90"/>
    <w:rPr>
      <w:b/>
      <w:bCs/>
    </w:rPr>
  </w:style>
  <w:style w:type="character" w:styleId="Emphasis">
    <w:name w:val="Emphasis"/>
    <w:basedOn w:val="DefaultParagraphFont"/>
    <w:uiPriority w:val="20"/>
    <w:qFormat/>
    <w:rsid w:val="003A0F90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3A0F90"/>
    <w:rPr>
      <w:szCs w:val="32"/>
    </w:rPr>
  </w:style>
  <w:style w:type="paragraph" w:styleId="ListParagraph">
    <w:name w:val="List Paragraph"/>
    <w:basedOn w:val="Normal"/>
    <w:uiPriority w:val="34"/>
    <w:qFormat/>
    <w:rsid w:val="003A0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0F90"/>
    <w:rPr>
      <w:i/>
      <w:color w:val="auto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A0F90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F90"/>
    <w:pPr>
      <w:ind w:left="720" w:right="720"/>
    </w:pPr>
    <w:rPr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F90"/>
    <w:rPr>
      <w:b/>
      <w:i/>
      <w:sz w:val="24"/>
    </w:rPr>
  </w:style>
  <w:style w:type="character" w:styleId="SubtleEmphasis">
    <w:name w:val="Subtle Emphasis"/>
    <w:uiPriority w:val="19"/>
    <w:qFormat/>
    <w:rsid w:val="003A0F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F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F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F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F90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F90"/>
    <w:pPr>
      <w:outlineLvl w:val="9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90"/>
    <w:pPr>
      <w:keepNext/>
      <w:spacing w:before="240" w:after="60"/>
      <w:outlineLvl w:val="0"/>
    </w:pPr>
    <w:rPr>
      <w:rFonts w:eastAsiaTheme="majorEastAs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F90"/>
    <w:pPr>
      <w:keepNext/>
      <w:spacing w:before="240" w:after="60"/>
      <w:outlineLvl w:val="1"/>
    </w:pPr>
    <w:rPr>
      <w:rFonts w:eastAsiaTheme="majorEastAsia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F90"/>
    <w:pPr>
      <w:keepNext/>
      <w:spacing w:before="240" w:after="60"/>
      <w:outlineLvl w:val="2"/>
    </w:pPr>
    <w:rPr>
      <w:rFonts w:eastAsiaTheme="majorEastAsia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F90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F90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F90"/>
    <w:pPr>
      <w:spacing w:before="240" w:after="60"/>
      <w:outlineLvl w:val="5"/>
    </w:pPr>
    <w:rPr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F90"/>
    <w:pPr>
      <w:spacing w:before="240" w:after="60"/>
      <w:outlineLvl w:val="6"/>
    </w:pPr>
    <w:rPr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F90"/>
    <w:pPr>
      <w:spacing w:before="240" w:after="60"/>
      <w:outlineLvl w:val="7"/>
    </w:pPr>
    <w:rPr>
      <w:i/>
      <w:iCs/>
      <w:color w:val="auto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F90"/>
    <w:pPr>
      <w:spacing w:before="240" w:after="60"/>
      <w:outlineLvl w:val="8"/>
    </w:pPr>
    <w:rPr>
      <w:rFonts w:eastAsiaTheme="majorEastAsia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F90"/>
    <w:rPr>
      <w:rFonts w:eastAsiaTheme="majorEastAs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F90"/>
    <w:rPr>
      <w:rFonts w:eastAsiaTheme="majorEastAs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F90"/>
    <w:rPr>
      <w:rFonts w:eastAsiaTheme="majorEastAs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F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F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F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F90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F90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F90"/>
    <w:rPr>
      <w:rFonts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A0F90"/>
    <w:pPr>
      <w:spacing w:before="240" w:after="60"/>
      <w:jc w:val="center"/>
      <w:outlineLvl w:val="0"/>
    </w:pPr>
    <w:rPr>
      <w:rFonts w:eastAsiaTheme="majorEastAs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0F90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F90"/>
    <w:pPr>
      <w:spacing w:after="60"/>
      <w:jc w:val="center"/>
      <w:outlineLvl w:val="1"/>
    </w:pPr>
    <w:rPr>
      <w:rFonts w:eastAsiaTheme="majorEastAsia"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F90"/>
    <w:rPr>
      <w:rFonts w:eastAsiaTheme="majorEastAsia"/>
      <w:sz w:val="24"/>
    </w:rPr>
  </w:style>
  <w:style w:type="character" w:styleId="Strong">
    <w:name w:val="Strong"/>
    <w:basedOn w:val="DefaultParagraphFont"/>
    <w:uiPriority w:val="22"/>
    <w:qFormat/>
    <w:rsid w:val="003A0F90"/>
    <w:rPr>
      <w:b/>
      <w:bCs/>
    </w:rPr>
  </w:style>
  <w:style w:type="character" w:styleId="Emphasis">
    <w:name w:val="Emphasis"/>
    <w:basedOn w:val="DefaultParagraphFont"/>
    <w:uiPriority w:val="20"/>
    <w:qFormat/>
    <w:rsid w:val="003A0F90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3A0F90"/>
    <w:rPr>
      <w:szCs w:val="32"/>
    </w:rPr>
  </w:style>
  <w:style w:type="paragraph" w:styleId="ListParagraph">
    <w:name w:val="List Paragraph"/>
    <w:basedOn w:val="Normal"/>
    <w:uiPriority w:val="34"/>
    <w:qFormat/>
    <w:rsid w:val="003A0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0F90"/>
    <w:rPr>
      <w:i/>
      <w:color w:val="auto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A0F90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F90"/>
    <w:pPr>
      <w:ind w:left="720" w:right="720"/>
    </w:pPr>
    <w:rPr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F90"/>
    <w:rPr>
      <w:b/>
      <w:i/>
      <w:sz w:val="24"/>
    </w:rPr>
  </w:style>
  <w:style w:type="character" w:styleId="SubtleEmphasis">
    <w:name w:val="Subtle Emphasis"/>
    <w:uiPriority w:val="19"/>
    <w:qFormat/>
    <w:rsid w:val="003A0F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F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F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F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F90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F90"/>
    <w:pPr>
      <w:outlineLvl w:val="9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Schön Klinik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Shrubshall, Thomas</dc:creator>
  <cp:lastModifiedBy>Shrubshall, Thomas</cp:lastModifiedBy>
  <cp:revision>8</cp:revision>
  <dcterms:created xsi:type="dcterms:W3CDTF">2020-06-03T16:11:00Z</dcterms:created>
  <dcterms:modified xsi:type="dcterms:W3CDTF">2020-06-03T19:19:00Z</dcterms:modified>
</cp:coreProperties>
</file>